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64CC0" w14:textId="77777777" w:rsidR="0013247F" w:rsidRPr="00EE04ED" w:rsidRDefault="0013247F" w:rsidP="0013247F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2269"/>
        <w:gridCol w:w="7513"/>
      </w:tblGrid>
      <w:tr w:rsidR="0013247F" w:rsidRPr="00EE04ED" w14:paraId="56CE2BCE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6447" w14:textId="77777777" w:rsidR="0013247F" w:rsidRPr="00EE04ED" w:rsidRDefault="0013247F" w:rsidP="00A751E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BB75" w14:textId="77777777" w:rsidR="0013247F" w:rsidRPr="001E4873" w:rsidRDefault="0013247F" w:rsidP="00A751E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Разговоры 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важном</w:t>
            </w:r>
            <w:proofErr w:type="gramEnd"/>
          </w:p>
        </w:tc>
      </w:tr>
      <w:tr w:rsidR="0013247F" w:rsidRPr="00EE04ED" w14:paraId="6EF09CBB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4F6F" w14:textId="77777777" w:rsidR="0013247F" w:rsidRPr="00EE04ED" w:rsidRDefault="0013247F" w:rsidP="00A751E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27BE" w14:textId="77777777" w:rsidR="0013247F" w:rsidRPr="00747DB6" w:rsidRDefault="0013247F" w:rsidP="00A751E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47D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3247F" w:rsidRPr="00EE04ED" w14:paraId="73626F4C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A3AD" w14:textId="77777777" w:rsidR="0013247F" w:rsidRPr="00EE04ED" w:rsidRDefault="0013247F" w:rsidP="00A751E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F37F" w14:textId="77777777" w:rsidR="0013247F" w:rsidRPr="0013247F" w:rsidRDefault="0013247F" w:rsidP="0013247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</w:pPr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Федеральный государственный образовательный стандарт начального общего образования (ФГОС НОО) (утверждён приказом Министерства просвещения Российской Федерации от 31 мая 2021 года № 286 "Об утверждении федерального государственного образовательного стандарта начального общего образования", с изменениями, внесенными приказами Министерства просвещения Российской Федерации от 18.07.2022 № 569, от 08.11.2022 № 955)</w:t>
            </w:r>
            <w:proofErr w:type="gramStart"/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14:paraId="4B322C33" w14:textId="19830B96" w:rsidR="0013247F" w:rsidRPr="0013247F" w:rsidRDefault="0013247F" w:rsidP="0013247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a6"/>
                <w:rFonts w:ascii="Times New Roman" w:hAnsi="Times New Roman"/>
                <w:color w:val="auto"/>
                <w:spacing w:val="-7"/>
                <w:sz w:val="24"/>
                <w:szCs w:val="24"/>
                <w:u w:val="none"/>
                <w:lang w:eastAsia="ru-RU"/>
              </w:rPr>
            </w:pPr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Федеральная образовательная программа начального общего образования (ФОП НОО) (утверждена приказом Министерства просвещения Российской Федерации от 18 мая 2023 года № 372 «Об утверждении федеральной образовательной программы начального общего образования»);</w:t>
            </w:r>
          </w:p>
          <w:p w14:paraId="0A0AD135" w14:textId="77777777" w:rsidR="0013247F" w:rsidRPr="0013247F" w:rsidRDefault="0013247F" w:rsidP="0013247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</w:pPr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Письмо Министерства просвещения Российской Федерации «О</w:t>
            </w:r>
            <w:r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направлении методических рекомендаций по проведению цикла внеурочных</w:t>
            </w:r>
            <w:r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занятий «Разговоры </w:t>
            </w:r>
            <w:proofErr w:type="gramStart"/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о</w:t>
            </w:r>
            <w:proofErr w:type="gramEnd"/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важном»» от 15.08.2022 № 03–1190.</w:t>
            </w:r>
          </w:p>
          <w:p w14:paraId="4DFCB96D" w14:textId="77777777" w:rsidR="0013247F" w:rsidRPr="00E13C53" w:rsidRDefault="0013247F" w:rsidP="0013247F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</w:t>
            </w:r>
            <w:r w:rsidRPr="001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порядке разработки и требованиях к структуре, содержанию и оформлению рабочей программы курсов внеурочной деятельности </w:t>
            </w:r>
          </w:p>
        </w:tc>
      </w:tr>
      <w:tr w:rsidR="0013247F" w:rsidRPr="00EE04ED" w14:paraId="14471C77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4BB9C" w14:textId="77777777" w:rsidR="0013247F" w:rsidRPr="00EE04ED" w:rsidRDefault="0013247F" w:rsidP="00A751E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1309" w14:textId="77777777" w:rsidR="0013247F" w:rsidRPr="00EF1104" w:rsidRDefault="0013247F" w:rsidP="00454778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Электронные пособия и ресурсы интернета:</w:t>
            </w:r>
          </w:p>
          <w:p w14:paraId="5C1CFF0F" w14:textId="77777777" w:rsidR="00973CFF" w:rsidRDefault="0013247F" w:rsidP="004547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hyperlink r:id="rId6" w:history="1">
              <w:r w:rsidR="00973CFF" w:rsidRPr="00BE792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https://razgovor.edsoo.ru/</w:t>
              </w:r>
            </w:hyperlink>
          </w:p>
          <w:p w14:paraId="5F71C487" w14:textId="77777777" w:rsidR="0013247F" w:rsidRDefault="0013247F" w:rsidP="00454778">
            <w:pPr>
              <w:spacing w:after="0"/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EF1104">
              <w:rPr>
                <w:sz w:val="24"/>
                <w:szCs w:val="24"/>
              </w:rPr>
              <w:t xml:space="preserve"> </w:t>
            </w:r>
            <w:hyperlink r:id="rId7" w:history="1">
              <w:r w:rsidR="00973CFF" w:rsidRPr="00BE7929">
                <w:rPr>
                  <w:rStyle w:val="a6"/>
                </w:rPr>
                <w:t>https://edu.gov.ru/</w:t>
              </w:r>
            </w:hyperlink>
          </w:p>
          <w:p w14:paraId="2A8D6655" w14:textId="77777777" w:rsidR="00973CFF" w:rsidRPr="00EF1104" w:rsidRDefault="00973CFF" w:rsidP="0045477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973CFF">
              <w:rPr>
                <w:rFonts w:ascii="Times New Roman" w:eastAsia="Calibri" w:hAnsi="Times New Roman" w:cs="Times New Roman"/>
                <w:sz w:val="24"/>
                <w:szCs w:val="24"/>
              </w:rPr>
              <w:t>https://www.culture.ru/cinema/</w:t>
            </w:r>
          </w:p>
          <w:p w14:paraId="0D9B84F4" w14:textId="77777777" w:rsidR="0013247F" w:rsidRPr="00EF1104" w:rsidRDefault="0013247F" w:rsidP="0045477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Технические средства обучения и оборудования кабинетов:</w:t>
            </w:r>
          </w:p>
          <w:p w14:paraId="22482F5A" w14:textId="77777777" w:rsidR="0013247F" w:rsidRPr="00EF1104" w:rsidRDefault="0013247F" w:rsidP="0045477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>1.Ноутбук.</w:t>
            </w:r>
          </w:p>
          <w:p w14:paraId="464D57B4" w14:textId="77777777" w:rsidR="0013247F" w:rsidRPr="00EF1104" w:rsidRDefault="0013247F" w:rsidP="0045477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>2.Мультимедийный проектор.</w:t>
            </w:r>
          </w:p>
          <w:p w14:paraId="202A5D39" w14:textId="77777777" w:rsidR="0013247F" w:rsidRPr="00B40112" w:rsidRDefault="0013247F" w:rsidP="0045477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3.Экспозиционный экран.</w:t>
            </w:r>
          </w:p>
        </w:tc>
      </w:tr>
      <w:tr w:rsidR="0013247F" w:rsidRPr="00EE04ED" w14:paraId="020401DE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C305" w14:textId="77777777" w:rsidR="0013247F" w:rsidRPr="00EE04ED" w:rsidRDefault="0013247F" w:rsidP="00A751ED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5CB9" w14:textId="77777777" w:rsidR="0013247F" w:rsidRPr="00F82E04" w:rsidRDefault="0013247F" w:rsidP="00A751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 w:rsidRPr="00EE04ED">
              <w:t xml:space="preserve"> </w:t>
            </w:r>
            <w:r w:rsidRPr="00CD6E8C">
              <w:rPr>
                <w:rFonts w:ascii="Times New Roman" w:hAnsi="Times New Roman" w:cs="Times New Roman"/>
              </w:rPr>
              <w:t>к</w:t>
            </w:r>
            <w:r w:rsidRPr="00CD6E8C">
              <w:rPr>
                <w:rFonts w:ascii="Times New Roman" w:hAnsi="Times New Roman" w:cs="Times New Roman"/>
                <w:sz w:val="24"/>
                <w:szCs w:val="24"/>
              </w:rPr>
              <w:t>оличества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отведённых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1 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неделю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у,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 часа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14:paraId="0193111C" w14:textId="77777777" w:rsidR="0013247F" w:rsidRPr="00EE04ED" w:rsidRDefault="0013247F" w:rsidP="00A751ED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</w:p>
        </w:tc>
      </w:tr>
      <w:tr w:rsidR="0013247F" w:rsidRPr="00EE04ED" w14:paraId="3A08B4ED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58F2" w14:textId="77777777" w:rsidR="0013247F" w:rsidRPr="00EE04ED" w:rsidRDefault="0013247F" w:rsidP="00A751E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2334" w14:textId="77777777" w:rsidR="00973CFF" w:rsidRPr="00973CFF" w:rsidRDefault="00973CFF" w:rsidP="00973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Внеурочные занятия «Разговоры о </w:t>
            </w:r>
            <w:proofErr w:type="gramStart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важном</w:t>
            </w:r>
            <w:proofErr w:type="gramEnd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направлены на развитие</w:t>
            </w:r>
          </w:p>
          <w:p w14:paraId="5498409B" w14:textId="77777777" w:rsidR="00973CFF" w:rsidRPr="00973CFF" w:rsidRDefault="00973CFF" w:rsidP="00973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ценностного отношения </w:t>
            </w:r>
            <w:proofErr w:type="gramStart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своей родине – России, населяющим 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людям, ее уникальной истории, богатой природе и великой культуре. </w:t>
            </w:r>
            <w:proofErr w:type="gramStart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 «Разговоры о важном» должны быть направлены на формирование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соответствующей внутренней позиции личности обучающегося, необходимой ему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конструктивного и ответственного поведения в обществе.</w:t>
            </w:r>
            <w:proofErr w:type="gramEnd"/>
          </w:p>
          <w:p w14:paraId="6FF3556B" w14:textId="77777777" w:rsidR="00973CFF" w:rsidRPr="00973CFF" w:rsidRDefault="00973CFF" w:rsidP="00973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Основной формат внеурочных занятий «Разговоры о </w:t>
            </w:r>
            <w:proofErr w:type="gramStart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важном</w:t>
            </w:r>
            <w:proofErr w:type="gramEnd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– разговор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(или) беседа с обучающимися. Занятия позволяют </w:t>
            </w:r>
            <w:proofErr w:type="gramStart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вырабатывать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собственную </w:t>
            </w:r>
            <w:proofErr w:type="spellStart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мировозренческую</w:t>
            </w:r>
            <w:proofErr w:type="spellEnd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позицию по обсуждаемым темам.</w:t>
            </w:r>
          </w:p>
          <w:p w14:paraId="15376169" w14:textId="2FAECA9B" w:rsidR="0013247F" w:rsidRDefault="00973CFF" w:rsidP="00973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темы занятий связаны с важнейшими аспектами жизни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современной России: знанием родной истории и пониманием сложностей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мира, техническим прогрессом и сохранением природы,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ориентацией в мировой художественной культуре и повседневной культуре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поведения, доброжелательным отношением к окружающим и ответственным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отношением к собственным поступкам.</w:t>
            </w:r>
          </w:p>
          <w:p w14:paraId="5F9F7087" w14:textId="54134D32" w:rsidR="00454778" w:rsidRDefault="00454778" w:rsidP="00973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5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      </w:r>
            <w:proofErr w:type="gramEnd"/>
            <w:r w:rsidRPr="0045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      </w:r>
            <w:proofErr w:type="gramEnd"/>
          </w:p>
          <w:p w14:paraId="49375C6D" w14:textId="77777777" w:rsidR="00454778" w:rsidRPr="00454778" w:rsidRDefault="00454778" w:rsidP="00454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Ценностное наполнение внеурочных занятий</w:t>
            </w:r>
          </w:p>
          <w:p w14:paraId="6BE1ACE5" w14:textId="77777777" w:rsidR="00454778" w:rsidRPr="00454778" w:rsidRDefault="00454778" w:rsidP="00454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основе определения тематики внеурочных занятий лежат два принципа:</w:t>
            </w:r>
          </w:p>
          <w:p w14:paraId="4BB2AB3A" w14:textId="77777777" w:rsidR="00454778" w:rsidRPr="00454778" w:rsidRDefault="00454778" w:rsidP="00454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соответствие датам календаря;</w:t>
            </w:r>
          </w:p>
          <w:p w14:paraId="69DE5118" w14:textId="2E41384E" w:rsidR="00454778" w:rsidRDefault="00454778" w:rsidP="00454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значимость для обучающегося события (даты), которое отмечается в</w:t>
            </w:r>
            <w:r w:rsidR="0099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47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календаре в текущем году.</w:t>
            </w:r>
          </w:p>
          <w:p w14:paraId="6520E547" w14:textId="4B68DCF0" w:rsidR="00454778" w:rsidRPr="00973CFF" w:rsidRDefault="00605F22" w:rsidP="00605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Личностное развитие ребёнка – главная цель педагога. </w:t>
            </w:r>
            <w:proofErr w:type="gramStart"/>
            <w:r w:rsidRPr="00605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Личностных результатов, обучающихся педагог может</w:t>
            </w:r>
            <w:proofErr w:type="gramEnd"/>
            <w:r w:rsidRPr="00605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      </w:r>
            <w:bookmarkStart w:id="0" w:name="_GoBack"/>
            <w:bookmarkEnd w:id="0"/>
          </w:p>
        </w:tc>
      </w:tr>
      <w:tr w:rsidR="0013247F" w:rsidRPr="00EE04ED" w14:paraId="389C7AD0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C3A8" w14:textId="77777777" w:rsidR="0013247F" w:rsidRPr="00EE04ED" w:rsidRDefault="0013247F" w:rsidP="00A751E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02E2" w14:textId="77777777" w:rsidR="0013247F" w:rsidRPr="00CA0E9E" w:rsidRDefault="0013247F" w:rsidP="0013247F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14:paraId="5D5785DF" w14:textId="77777777" w:rsidR="0013247F" w:rsidRPr="00CA0E9E" w:rsidRDefault="0013247F" w:rsidP="0013247F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курса внеурочной деятельности</w:t>
            </w:r>
          </w:p>
          <w:p w14:paraId="01B799E7" w14:textId="77777777" w:rsidR="0013247F" w:rsidRPr="00CA0E9E" w:rsidRDefault="0013247F" w:rsidP="0013247F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14:paraId="7B97D6E1" w14:textId="77777777" w:rsidR="0013247F" w:rsidRPr="00CA0E9E" w:rsidRDefault="0013247F" w:rsidP="00A75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 xml:space="preserve">     4.Календарно-тематическое планирование с указанием количества часов, отводимых на освоение каждого раздела.</w:t>
            </w:r>
          </w:p>
          <w:p w14:paraId="0B1B7D24" w14:textId="77777777" w:rsidR="0013247F" w:rsidRPr="00EE04ED" w:rsidRDefault="0013247F" w:rsidP="00A75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 xml:space="preserve">     5. Лист корректировки рабочей программы внеурочной деятельности.</w:t>
            </w:r>
          </w:p>
        </w:tc>
      </w:tr>
    </w:tbl>
    <w:p w14:paraId="662041E5" w14:textId="77777777" w:rsidR="0013247F" w:rsidRPr="00EE04ED" w:rsidRDefault="0013247F" w:rsidP="0013247F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CE134" w14:textId="77777777" w:rsidR="0013247F" w:rsidRPr="005120E6" w:rsidRDefault="0013247F" w:rsidP="0013247F">
      <w:pPr>
        <w:spacing w:after="0" w:line="240" w:lineRule="auto"/>
      </w:pPr>
    </w:p>
    <w:p w14:paraId="7DA8811F" w14:textId="77777777" w:rsidR="0010279E" w:rsidRDefault="0010279E"/>
    <w:sectPr w:rsidR="0010279E" w:rsidSect="00EF1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7F"/>
    <w:rsid w:val="0010279E"/>
    <w:rsid w:val="0013247F"/>
    <w:rsid w:val="00454778"/>
    <w:rsid w:val="00605F22"/>
    <w:rsid w:val="00747DB6"/>
    <w:rsid w:val="00973CFF"/>
    <w:rsid w:val="009977E8"/>
    <w:rsid w:val="00E41AE4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6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3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3247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247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C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3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3247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247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u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Школа73</cp:lastModifiedBy>
  <cp:revision>7</cp:revision>
  <dcterms:created xsi:type="dcterms:W3CDTF">2023-10-29T04:57:00Z</dcterms:created>
  <dcterms:modified xsi:type="dcterms:W3CDTF">2023-11-04T22:23:00Z</dcterms:modified>
</cp:coreProperties>
</file>